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9E" w:rsidRDefault="0007659E" w:rsidP="000765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-338455</wp:posOffset>
            </wp:positionV>
            <wp:extent cx="4986655" cy="12700"/>
            <wp:effectExtent l="19050" t="0" r="444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,</w:t>
      </w:r>
    </w:p>
    <w:p w:rsidR="0007659E" w:rsidRDefault="0007659E" w:rsidP="0007659E">
      <w:pPr>
        <w:spacing w:line="194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0" w:lineRule="atLeast"/>
        <w:ind w:left="20"/>
        <w:rPr>
          <w:rFonts w:ascii="Arial" w:eastAsia="Arial" w:hAnsi="Arial"/>
          <w:b/>
          <w:color w:val="002F93"/>
          <w:sz w:val="36"/>
        </w:rPr>
      </w:pPr>
      <w:r>
        <w:rPr>
          <w:rFonts w:ascii="Arial" w:eastAsia="Arial" w:hAnsi="Arial"/>
          <w:b/>
          <w:color w:val="002F93"/>
          <w:sz w:val="36"/>
        </w:rPr>
        <w:t>KARTKÓWKA nr 18</w:t>
      </w:r>
    </w:p>
    <w:p w:rsidR="0007659E" w:rsidRDefault="0007659E" w:rsidP="000765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2F93"/>
          <w:sz w:val="36"/>
        </w:rPr>
        <w:pict>
          <v:line id="_x0000_s1029" style="position:absolute;z-index:-251653120" from=".65pt,2.55pt" to="482.55pt,2.55pt" o:userdrawn="t" strokeweight=".3pt"/>
        </w:pict>
      </w:r>
    </w:p>
    <w:p w:rsidR="0007659E" w:rsidRDefault="0007659E" w:rsidP="0007659E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0" w:lineRule="atLeast"/>
        <w:ind w:left="20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FD8009"/>
          <w:sz w:val="24"/>
        </w:rPr>
        <w:t xml:space="preserve">TEMAT: </w:t>
      </w:r>
      <w:r>
        <w:rPr>
          <w:rFonts w:ascii="Arial" w:eastAsia="Arial" w:hAnsi="Arial"/>
          <w:b/>
          <w:color w:val="000000"/>
          <w:sz w:val="24"/>
        </w:rPr>
        <w:t>SKALA I PLAN</w:t>
      </w: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tabs>
          <w:tab w:val="left" w:pos="440"/>
          <w:tab w:val="left" w:pos="860"/>
        </w:tabs>
        <w:spacing w:line="0" w:lineRule="atLeast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color w:val="FD8009"/>
          <w:sz w:val="3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36"/>
          <w:vertAlign w:val="superscript"/>
        </w:rPr>
        <w:t>3 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Narysuj kwadrat o boku 15 mm, a następnie narysuj go w skali 4 : 1.</w:t>
      </w:r>
    </w:p>
    <w:p w:rsidR="0007659E" w:rsidRDefault="0007659E" w:rsidP="000765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-237490</wp:posOffset>
            </wp:positionV>
            <wp:extent cx="6126480" cy="268287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68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300"/>
      </w:tblGrid>
      <w:tr w:rsidR="0007659E" w:rsidTr="00C04ABD">
        <w:trPr>
          <w:trHeight w:val="414"/>
        </w:trPr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FD8009"/>
                <w:w w:val="91"/>
                <w:sz w:val="34"/>
              </w:rPr>
            </w:pPr>
            <w:r>
              <w:rPr>
                <w:rFonts w:ascii="Arial" w:eastAsia="Arial" w:hAnsi="Arial"/>
                <w:b/>
                <w:color w:val="FD8009"/>
                <w:w w:val="91"/>
                <w:sz w:val="34"/>
              </w:rPr>
              <w:t>2.</w:t>
            </w:r>
          </w:p>
        </w:tc>
        <w:tc>
          <w:tcPr>
            <w:tcW w:w="9340" w:type="dxa"/>
            <w:gridSpan w:val="33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ind w:left="140"/>
              <w:rPr>
                <w:rFonts w:ascii="Arial" w:eastAsia="Arial" w:hAnsi="Arial"/>
                <w:w w:val="94"/>
                <w:sz w:val="24"/>
              </w:rPr>
            </w:pPr>
            <w:r>
              <w:rPr>
                <w:rFonts w:ascii="Arial" w:eastAsia="Arial" w:hAnsi="Arial"/>
                <w:b/>
                <w:w w:val="94"/>
                <w:sz w:val="36"/>
                <w:vertAlign w:val="superscript"/>
              </w:rPr>
              <w:t>1 p.</w:t>
            </w:r>
            <w:r>
              <w:rPr>
                <w:rFonts w:ascii="Arial" w:eastAsia="Arial" w:hAnsi="Arial"/>
                <w:w w:val="94"/>
                <w:sz w:val="24"/>
              </w:rPr>
              <w:t xml:space="preserve">   Plan pokoju  jest  w  skali 1 : 100. Na planie szerokość pokoju jest równa 4 cm,</w:t>
            </w:r>
          </w:p>
        </w:tc>
      </w:tr>
      <w:tr w:rsidR="0007659E" w:rsidTr="00C04ABD">
        <w:trPr>
          <w:trHeight w:val="288"/>
        </w:trPr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gridSpan w:val="21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 długość 5 cm. Rzeczywiste wymiary tego pokoju to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659E" w:rsidTr="00C04ABD">
        <w:trPr>
          <w:trHeight w:val="377"/>
        </w:trPr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002F93"/>
                <w:w w:val="97"/>
                <w:sz w:val="24"/>
              </w:rPr>
            </w:pPr>
          </w:p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color w:val="000000"/>
                <w:w w:val="97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10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07659E" w:rsidTr="00C04ABD">
        <w:trPr>
          <w:trHeight w:val="830"/>
        </w:trPr>
        <w:tc>
          <w:tcPr>
            <w:tcW w:w="300" w:type="dxa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Arial" w:eastAsia="Arial" w:hAnsi="Arial"/>
                <w:b/>
                <w:color w:val="FD8009"/>
                <w:w w:val="91"/>
                <w:sz w:val="34"/>
              </w:rPr>
            </w:pPr>
            <w:r>
              <w:rPr>
                <w:rFonts w:ascii="Arial" w:eastAsia="Arial" w:hAnsi="Arial"/>
                <w:b/>
                <w:color w:val="FD8009"/>
                <w:w w:val="91"/>
                <w:sz w:val="34"/>
              </w:rPr>
              <w:t>3.</w:t>
            </w:r>
          </w:p>
        </w:tc>
        <w:tc>
          <w:tcPr>
            <w:tcW w:w="9340" w:type="dxa"/>
            <w:gridSpan w:val="33"/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36"/>
                <w:vertAlign w:val="superscript"/>
              </w:rPr>
              <w:t>4 p.</w:t>
            </w:r>
            <w:r>
              <w:rPr>
                <w:rFonts w:ascii="Arial" w:eastAsia="Arial" w:hAnsi="Arial"/>
                <w:sz w:val="24"/>
              </w:rPr>
              <w:t xml:space="preserve">  Tablica ma wymiary 4 m i 2 m. Oblicz wymiary tej tablicy na planie w skali 1 : 40.</w:t>
            </w:r>
          </w:p>
        </w:tc>
      </w:tr>
      <w:tr w:rsidR="0007659E" w:rsidTr="00C04ABD">
        <w:trPr>
          <w:trHeight w:val="77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7659E" w:rsidTr="00C04ABD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659E" w:rsidTr="00C04ABD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659E" w:rsidTr="00C04ABD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659E" w:rsidTr="00C04ABD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659E" w:rsidTr="00C04ABD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59E" w:rsidRDefault="0007659E" w:rsidP="00C04A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7659E" w:rsidRDefault="0007659E" w:rsidP="000765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-2139950</wp:posOffset>
            </wp:positionV>
            <wp:extent cx="318135" cy="205105"/>
            <wp:effectExtent l="19050" t="0" r="571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-1278255</wp:posOffset>
            </wp:positionV>
            <wp:extent cx="318135" cy="205105"/>
            <wp:effectExtent l="19050" t="0" r="571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59E" w:rsidRDefault="0007659E" w:rsidP="0007659E">
      <w:pPr>
        <w:spacing w:line="355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14" w:lineRule="auto"/>
        <w:ind w:left="360" w:hanging="339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b/>
          <w:color w:val="FD8009"/>
          <w:sz w:val="34"/>
        </w:rPr>
        <w:t xml:space="preserve">4. </w:t>
      </w:r>
      <w:r>
        <w:rPr>
          <w:rFonts w:ascii="Arial" w:eastAsia="Arial" w:hAnsi="Arial"/>
          <w:b/>
          <w:color w:val="000000"/>
          <w:sz w:val="34"/>
          <w:vertAlign w:val="superscript"/>
        </w:rPr>
        <w:t>3 p.</w:t>
      </w:r>
      <w:r>
        <w:rPr>
          <w:rFonts w:ascii="Arial" w:eastAsia="Arial" w:hAnsi="Arial"/>
          <w:b/>
          <w:color w:val="FD8009"/>
          <w:sz w:val="34"/>
        </w:rPr>
        <w:t xml:space="preserve"> </w:t>
      </w:r>
      <w:r>
        <w:rPr>
          <w:rFonts w:ascii="Arial" w:eastAsia="Arial" w:hAnsi="Arial"/>
          <w:color w:val="000000"/>
          <w:sz w:val="24"/>
        </w:rPr>
        <w:t>Działka ma kształt kwadratu o boku 30 m. Na planie jest to kwadrat o boku 3 cm. Oblicz,</w:t>
      </w:r>
      <w:r>
        <w:rPr>
          <w:rFonts w:ascii="Arial" w:eastAsia="Arial" w:hAnsi="Arial"/>
          <w:b/>
          <w:color w:val="FD8009"/>
          <w:sz w:val="34"/>
        </w:rPr>
        <w:t xml:space="preserve"> </w:t>
      </w:r>
      <w:r>
        <w:rPr>
          <w:rFonts w:ascii="Arial" w:eastAsia="Arial" w:hAnsi="Arial"/>
          <w:color w:val="000000"/>
          <w:sz w:val="24"/>
        </w:rPr>
        <w:t>w jakiej skali narysowano ten plan.</w:t>
      </w:r>
    </w:p>
    <w:p w:rsidR="0007659E" w:rsidRDefault="0007659E" w:rsidP="000765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0"/>
          <w:sz w:val="24"/>
        </w:rPr>
        <w:pict>
          <v:line id="_x0000_s1033" style="position:absolute;z-index:-251649024" from=".65pt,99.35pt" to="482.55pt,99.35pt" o:userdrawn="t" strokecolor="#fd8009" strokeweight="2pt"/>
        </w:pict>
      </w:r>
      <w:r>
        <w:rPr>
          <w:rFonts w:ascii="Arial" w:eastAsia="Arial" w:hAnsi="Arial"/>
          <w:noProof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-417830</wp:posOffset>
            </wp:positionV>
            <wp:extent cx="318135" cy="205105"/>
            <wp:effectExtent l="19050" t="0" r="571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color w:val="000000"/>
          <w:sz w:val="24"/>
        </w:rPr>
        <w:pict>
          <v:line id="_x0000_s1035" style="position:absolute;z-index:-251646976;mso-position-horizontal-relative:text;mso-position-vertical-relative:text" from=".65pt,12.65pt" to="482.05pt,12.6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36" style="position:absolute;z-index:-251645952;mso-position-horizontal-relative:text;mso-position-vertical-relative:text" from=".65pt,26.8pt" to="482.05pt,26.8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37" style="position:absolute;z-index:-251644928;mso-position-horizontal-relative:text;mso-position-vertical-relative:text" from=".65pt,41pt" to="482.05pt,41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38" style="position:absolute;z-index:-251643904;mso-position-horizontal-relative:text;mso-position-vertical-relative:text" from=".65pt,55.15pt" to="482.05pt,55.1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39" style="position:absolute;z-index:-251642880;mso-position-horizontal-relative:text;mso-position-vertical-relative:text" from=".9pt,12.4pt" to=".9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0" style="position:absolute;z-index:-251641856;mso-position-horizontal-relative:text;mso-position-vertical-relative:text" from="15.05pt,12.4pt" to="15.0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1" style="position:absolute;z-index:-251640832;mso-position-horizontal-relative:text;mso-position-vertical-relative:text" from="29.2pt,12.4pt" to="29.2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2" style="position:absolute;z-index:-251639808;mso-position-horizontal-relative:text;mso-position-vertical-relative:text" from="43.35pt,12.4pt" to="43.3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3" style="position:absolute;z-index:-251638784;mso-position-horizontal-relative:text;mso-position-vertical-relative:text" from="57.5pt,12.4pt" to="57.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4" style="position:absolute;z-index:-251637760;mso-position-horizontal-relative:text;mso-position-vertical-relative:text" from="71.65pt,12.4pt" to="71.6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5" style="position:absolute;z-index:-251636736;mso-position-horizontal-relative:text;mso-position-vertical-relative:text" from="85.8pt,12.4pt" to="85.8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6" style="position:absolute;z-index:-251635712;mso-position-horizontal-relative:text;mso-position-vertical-relative:text" from="99.9pt,12.4pt" to="99.9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7" style="position:absolute;z-index:-251634688;mso-position-horizontal-relative:text;mso-position-vertical-relative:text" from="114.05pt,12.4pt" to="114.0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8" style="position:absolute;z-index:-251633664;mso-position-horizontal-relative:text;mso-position-vertical-relative:text" from="128.2pt,12.4pt" to="128.2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49" style="position:absolute;z-index:-251632640;mso-position-horizontal-relative:text;mso-position-vertical-relative:text" from="142.35pt,12.4pt" to="142.3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0" style="position:absolute;z-index:-251631616;mso-position-horizontal-relative:text;mso-position-vertical-relative:text" from="156.5pt,12.4pt" to="156.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1" style="position:absolute;z-index:-251630592;mso-position-horizontal-relative:text;mso-position-vertical-relative:text" from="170.65pt,12.4pt" to="170.6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2" style="position:absolute;z-index:-251629568;mso-position-horizontal-relative:text;mso-position-vertical-relative:text" from="184.8pt,12.4pt" to="184.8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3" style="position:absolute;z-index:-251628544;mso-position-horizontal-relative:text;mso-position-vertical-relative:text" from="198.95pt,12.4pt" to="198.9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4" style="position:absolute;z-index:-251627520;mso-position-horizontal-relative:text;mso-position-vertical-relative:text" from="213.1pt,12.4pt" to="213.1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5" style="position:absolute;z-index:-251626496;mso-position-horizontal-relative:text;mso-position-vertical-relative:text" from="227.2pt,12.4pt" to="227.2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6" style="position:absolute;z-index:-251625472;mso-position-horizontal-relative:text;mso-position-vertical-relative:text" from="241.35pt,12.4pt" to="241.3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7" style="position:absolute;z-index:-251624448;mso-position-horizontal-relative:text;mso-position-vertical-relative:text" from="255.5pt,12.4pt" to="255.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8" style="position:absolute;z-index:-251623424;mso-position-horizontal-relative:text;mso-position-vertical-relative:text" from="269.65pt,12.4pt" to="269.6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59" style="position:absolute;z-index:-251622400;mso-position-horizontal-relative:text;mso-position-vertical-relative:text" from="283.8pt,12.4pt" to="283.8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0" style="position:absolute;z-index:-251621376;mso-position-horizontal-relative:text;mso-position-vertical-relative:text" from="297.95pt,12.4pt" to="297.9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1" style="position:absolute;z-index:-251620352;mso-position-horizontal-relative:text;mso-position-vertical-relative:text" from="312.1pt,12.4pt" to="312.1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2" style="position:absolute;z-index:-251619328;mso-position-horizontal-relative:text;mso-position-vertical-relative:text" from="326.25pt,12.4pt" to="326.2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3" style="position:absolute;z-index:-251618304;mso-position-horizontal-relative:text;mso-position-vertical-relative:text" from="340.35pt,12.4pt" to="340.3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4" style="position:absolute;z-index:-251617280;mso-position-horizontal-relative:text;mso-position-vertical-relative:text" from="354.5pt,12.4pt" to="354.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5" style="position:absolute;z-index:-251616256;mso-position-horizontal-relative:text;mso-position-vertical-relative:text" from="368.65pt,12.4pt" to="368.6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6" style="position:absolute;z-index:-251615232;mso-position-horizontal-relative:text;mso-position-vertical-relative:text" from="382.8pt,12.4pt" to="382.8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7" style="position:absolute;z-index:-251614208;mso-position-horizontal-relative:text;mso-position-vertical-relative:text" from="396.95pt,12.4pt" to="396.9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8" style="position:absolute;z-index:-251613184;mso-position-horizontal-relative:text;mso-position-vertical-relative:text" from="411.1pt,12.4pt" to="411.1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69" style="position:absolute;z-index:-251612160;mso-position-horizontal-relative:text;mso-position-vertical-relative:text" from="425.25pt,12.4pt" to="425.2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0" style="position:absolute;z-index:-251611136;mso-position-horizontal-relative:text;mso-position-vertical-relative:text" from="439.4pt,12.4pt" to="439.4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1" style="position:absolute;z-index:-251610112;mso-position-horizontal-relative:text;mso-position-vertical-relative:text" from="453.5pt,12.4pt" to="453.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2" style="position:absolute;z-index:-251609088;mso-position-horizontal-relative:text;mso-position-vertical-relative:text" from=".65pt,69.35pt" to="482.05pt,69.3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3" style="position:absolute;z-index:-251608064;mso-position-horizontal-relative:text;mso-position-vertical-relative:text" from="467.65pt,12.4pt" to="467.65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4" style="position:absolute;z-index:-251607040;mso-position-horizontal-relative:text;mso-position-vertical-relative:text" from="481.8pt,12.4pt" to="481.8pt,83.75pt" o:userdrawn="t" strokeweight=".5pt"/>
        </w:pict>
      </w:r>
      <w:r>
        <w:rPr>
          <w:rFonts w:ascii="Arial" w:eastAsia="Arial" w:hAnsi="Arial"/>
          <w:color w:val="000000"/>
          <w:sz w:val="24"/>
        </w:rPr>
        <w:pict>
          <v:line id="_x0000_s1075" style="position:absolute;z-index:-251606016;mso-position-horizontal-relative:text;mso-position-vertical-relative:text" from=".65pt,83.5pt" to="482.05pt,83.5pt" o:userdrawn="t" strokeweight=".5pt"/>
        </w:pict>
      </w: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59E" w:rsidRDefault="0007659E" w:rsidP="000765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6570A" w:rsidRDefault="0046570A"/>
    <w:sectPr w:rsidR="0046570A" w:rsidSect="00465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CE" w:rsidRDefault="00A400CE" w:rsidP="0007659E">
      <w:r>
        <w:separator/>
      </w:r>
    </w:p>
  </w:endnote>
  <w:endnote w:type="continuationSeparator" w:id="1">
    <w:p w:rsidR="00A400CE" w:rsidRDefault="00A400CE" w:rsidP="0007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CE" w:rsidRDefault="00A400CE" w:rsidP="0007659E">
      <w:r>
        <w:separator/>
      </w:r>
    </w:p>
  </w:footnote>
  <w:footnote w:type="continuationSeparator" w:id="1">
    <w:p w:rsidR="00A400CE" w:rsidRDefault="00A400CE" w:rsidP="00076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9E" w:rsidRDefault="00076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59E"/>
    <w:rsid w:val="0007659E"/>
    <w:rsid w:val="0046570A"/>
    <w:rsid w:val="00A4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5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6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659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6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59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2020-03-27T09:21:00Z</dcterms:created>
  <dcterms:modified xsi:type="dcterms:W3CDTF">2020-03-27T09:22:00Z</dcterms:modified>
</cp:coreProperties>
</file>