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70" w:rsidRPr="00DF06D9" w:rsidRDefault="00866870" w:rsidP="00866870">
      <w:pPr>
        <w:rPr>
          <w:b/>
          <w:sz w:val="28"/>
          <w:szCs w:val="28"/>
        </w:rPr>
      </w:pPr>
      <w:r w:rsidRPr="00DF06D9">
        <w:rPr>
          <w:b/>
          <w:sz w:val="28"/>
          <w:szCs w:val="28"/>
        </w:rPr>
        <w:t>Temat 1. Piosenka „Żeglarz”. Folklor Kaszub.</w:t>
      </w:r>
    </w:p>
    <w:p w:rsidR="00866870" w:rsidRPr="00DF06D9" w:rsidRDefault="00866870" w:rsidP="00866870">
      <w:pPr>
        <w:rPr>
          <w:sz w:val="28"/>
          <w:szCs w:val="28"/>
        </w:rPr>
      </w:pPr>
      <w:r w:rsidRPr="00DF06D9">
        <w:rPr>
          <w:sz w:val="28"/>
          <w:szCs w:val="28"/>
        </w:rPr>
        <w:t>Przeczytaj informacje z p</w:t>
      </w:r>
      <w:r w:rsidR="005D1AF9">
        <w:rPr>
          <w:sz w:val="28"/>
          <w:szCs w:val="28"/>
        </w:rPr>
        <w:t xml:space="preserve">odręcznika s. 56. Odszukaj na  </w:t>
      </w:r>
      <w:proofErr w:type="spellStart"/>
      <w:r w:rsidR="005D1AF9">
        <w:rPr>
          <w:sz w:val="28"/>
          <w:szCs w:val="28"/>
        </w:rPr>
        <w:t>y</w:t>
      </w:r>
      <w:r w:rsidRPr="00DF06D9">
        <w:rPr>
          <w:sz w:val="28"/>
          <w:szCs w:val="28"/>
        </w:rPr>
        <w:t>outube</w:t>
      </w:r>
      <w:proofErr w:type="spellEnd"/>
      <w:r w:rsidRPr="00DF06D9">
        <w:rPr>
          <w:sz w:val="28"/>
          <w:szCs w:val="28"/>
        </w:rPr>
        <w:t xml:space="preserve"> piosenkę „Żeglarz”</w:t>
      </w:r>
      <w:r w:rsidRPr="00DF06D9">
        <w:rPr>
          <w:b/>
          <w:sz w:val="28"/>
          <w:szCs w:val="28"/>
        </w:rPr>
        <w:t xml:space="preserve"> </w:t>
      </w:r>
      <w:r w:rsidRPr="00DF06D9">
        <w:rPr>
          <w:sz w:val="28"/>
          <w:szCs w:val="28"/>
        </w:rPr>
        <w:t>(podręcznik s. 58)  lub „</w:t>
      </w:r>
      <w:proofErr w:type="spellStart"/>
      <w:r w:rsidRPr="00DF06D9">
        <w:rPr>
          <w:sz w:val="28"/>
          <w:szCs w:val="28"/>
        </w:rPr>
        <w:t>Welewetka</w:t>
      </w:r>
      <w:proofErr w:type="spellEnd"/>
      <w:r w:rsidRPr="00DF06D9">
        <w:rPr>
          <w:sz w:val="28"/>
          <w:szCs w:val="28"/>
        </w:rPr>
        <w:t>” i pośpiewaj.</w:t>
      </w:r>
    </w:p>
    <w:p w:rsidR="00866870" w:rsidRPr="00DF06D9" w:rsidRDefault="00866870" w:rsidP="00866870">
      <w:pPr>
        <w:rPr>
          <w:b/>
          <w:sz w:val="28"/>
          <w:szCs w:val="28"/>
        </w:rPr>
      </w:pPr>
      <w:r w:rsidRPr="00DF06D9">
        <w:rPr>
          <w:b/>
          <w:sz w:val="28"/>
          <w:szCs w:val="28"/>
        </w:rPr>
        <w:t>Temat 2. Tańce i piosenki różnych regionów Polski.</w:t>
      </w:r>
    </w:p>
    <w:p w:rsidR="00866870" w:rsidRPr="00DF06D9" w:rsidRDefault="00866870" w:rsidP="00866870">
      <w:pPr>
        <w:rPr>
          <w:sz w:val="28"/>
          <w:szCs w:val="28"/>
        </w:rPr>
      </w:pPr>
      <w:r w:rsidRPr="00DF06D9">
        <w:rPr>
          <w:sz w:val="28"/>
          <w:szCs w:val="28"/>
        </w:rPr>
        <w:t>Przeczytaj informacje z podr</w:t>
      </w:r>
      <w:r w:rsidR="005D1AF9">
        <w:rPr>
          <w:sz w:val="28"/>
          <w:szCs w:val="28"/>
        </w:rPr>
        <w:t xml:space="preserve">ęcznika s. 59-64. Odszukaj na  </w:t>
      </w:r>
      <w:proofErr w:type="spellStart"/>
      <w:r w:rsidR="005D1AF9">
        <w:rPr>
          <w:sz w:val="28"/>
          <w:szCs w:val="28"/>
        </w:rPr>
        <w:t>y</w:t>
      </w:r>
      <w:r w:rsidRPr="00DF06D9">
        <w:rPr>
          <w:sz w:val="28"/>
          <w:szCs w:val="28"/>
        </w:rPr>
        <w:t>outube</w:t>
      </w:r>
      <w:proofErr w:type="spellEnd"/>
      <w:r w:rsidRPr="00DF06D9">
        <w:rPr>
          <w:sz w:val="28"/>
          <w:szCs w:val="28"/>
        </w:rPr>
        <w:t xml:space="preserve">  i obejrzyj taniec trojak. Posłuchaj dowolnej kapeli ludowej z regionu rzeszowskiego. </w:t>
      </w:r>
    </w:p>
    <w:p w:rsidR="00866870" w:rsidRPr="00DF06D9" w:rsidRDefault="00866870" w:rsidP="00866870">
      <w:pPr>
        <w:rPr>
          <w:b/>
          <w:sz w:val="28"/>
          <w:szCs w:val="28"/>
        </w:rPr>
      </w:pPr>
      <w:r w:rsidRPr="00DF06D9">
        <w:rPr>
          <w:b/>
          <w:sz w:val="28"/>
          <w:szCs w:val="28"/>
        </w:rPr>
        <w:t>Temat 3. Historia „Mazurka Dąbrowskiego”.</w:t>
      </w:r>
    </w:p>
    <w:p w:rsidR="00866870" w:rsidRPr="00DF06D9" w:rsidRDefault="00866870" w:rsidP="00866870">
      <w:pPr>
        <w:rPr>
          <w:b/>
          <w:sz w:val="28"/>
          <w:szCs w:val="28"/>
        </w:rPr>
      </w:pPr>
      <w:r w:rsidRPr="00DF06D9">
        <w:rPr>
          <w:sz w:val="28"/>
          <w:szCs w:val="28"/>
        </w:rPr>
        <w:t>Przeczytaj informacje z podręcznika s. 65 i pośpiewaj „Hymn państwowy”</w:t>
      </w:r>
      <w:r w:rsidR="000541B3" w:rsidRPr="00DF06D9">
        <w:rPr>
          <w:sz w:val="28"/>
          <w:szCs w:val="28"/>
        </w:rPr>
        <w:t xml:space="preserve"> .</w:t>
      </w:r>
      <w:r w:rsidR="00DB74FC" w:rsidRPr="00DF06D9">
        <w:rPr>
          <w:sz w:val="28"/>
          <w:szCs w:val="28"/>
        </w:rPr>
        <w:t xml:space="preserve"> Odwiedź Muzeum Hymnu Narodowego w Będominie- wirtualnie.</w:t>
      </w:r>
    </w:p>
    <w:p w:rsidR="00866870" w:rsidRPr="00DF06D9" w:rsidRDefault="00866870" w:rsidP="00866870">
      <w:pPr>
        <w:rPr>
          <w:b/>
          <w:sz w:val="28"/>
          <w:szCs w:val="28"/>
        </w:rPr>
      </w:pPr>
      <w:r w:rsidRPr="00DF06D9">
        <w:rPr>
          <w:b/>
          <w:sz w:val="28"/>
          <w:szCs w:val="28"/>
        </w:rPr>
        <w:t>Termin wykonania : do 10 IV 20 r. Daj znać jak Ci poszło np. na Messenger. Pozdrawiam.</w:t>
      </w:r>
    </w:p>
    <w:p w:rsidR="00293C06" w:rsidRDefault="00293C06"/>
    <w:sectPr w:rsidR="00293C06" w:rsidSect="0029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6870"/>
    <w:rsid w:val="000541B3"/>
    <w:rsid w:val="00293C06"/>
    <w:rsid w:val="0041795C"/>
    <w:rsid w:val="005D1AF9"/>
    <w:rsid w:val="00866870"/>
    <w:rsid w:val="00DB74FC"/>
    <w:rsid w:val="00D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6</cp:revision>
  <dcterms:created xsi:type="dcterms:W3CDTF">2020-03-30T08:26:00Z</dcterms:created>
  <dcterms:modified xsi:type="dcterms:W3CDTF">2020-03-30T09:11:00Z</dcterms:modified>
</cp:coreProperties>
</file>