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D2" w:rsidRDefault="008B00D9" w:rsidP="00386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B866BD">
        <w:rPr>
          <w:b/>
          <w:sz w:val="28"/>
          <w:szCs w:val="28"/>
        </w:rPr>
        <w:t xml:space="preserve"> 1: Polskie tańce narodowe- </w:t>
      </w:r>
      <w:r w:rsidR="003860D2">
        <w:rPr>
          <w:b/>
          <w:sz w:val="28"/>
          <w:szCs w:val="28"/>
        </w:rPr>
        <w:t>oberek i kujawiak.</w:t>
      </w:r>
    </w:p>
    <w:p w:rsidR="003860D2" w:rsidRDefault="00B866BD" w:rsidP="003860D2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3860D2">
        <w:rPr>
          <w:sz w:val="28"/>
          <w:szCs w:val="28"/>
        </w:rPr>
        <w:t xml:space="preserve">Przeczytaj informacje z podręcznika s. </w:t>
      </w:r>
      <w:r w:rsidR="003860D2" w:rsidRPr="003860D2">
        <w:rPr>
          <w:sz w:val="28"/>
          <w:szCs w:val="28"/>
        </w:rPr>
        <w:t>84-88</w:t>
      </w:r>
    </w:p>
    <w:p w:rsidR="003860D2" w:rsidRDefault="003860D2" w:rsidP="003860D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Napisz w zeszycie informacje o oberku (s.84) i kujawiaku (s. 86)</w:t>
      </w:r>
      <w:r w:rsidR="00BA10C7">
        <w:rPr>
          <w:sz w:val="28"/>
          <w:szCs w:val="28"/>
        </w:rPr>
        <w:t>.</w:t>
      </w:r>
    </w:p>
    <w:p w:rsidR="00BA10C7" w:rsidRDefault="00BA10C7" w:rsidP="003860D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Posłuchaj</w:t>
      </w:r>
      <w:r w:rsidR="007B774D">
        <w:rPr>
          <w:sz w:val="28"/>
          <w:szCs w:val="28"/>
        </w:rPr>
        <w:t xml:space="preserve"> korzystając z zasobów Internetu oberka (np. wykonaniu Kapeli Brodów lub „Oberka” Grażyny Bacewicz).</w:t>
      </w:r>
    </w:p>
    <w:p w:rsidR="007B774D" w:rsidRDefault="007B774D" w:rsidP="003860D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Posłuchaj pieśni ludowej z Kujaw pt. „Czerwone jabłuszko”  w wykonaniu Chóru Bez Batuty oraz „Kujawiaka C-dur” H. Wieniawskiego.</w:t>
      </w:r>
    </w:p>
    <w:p w:rsidR="007B774D" w:rsidRPr="003860D2" w:rsidRDefault="007B774D" w:rsidP="003860D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Obejrzyj kujawiaka i oberka w wykonaniu dowolnego zespołu ludowego.</w:t>
      </w:r>
    </w:p>
    <w:p w:rsidR="00B866BD" w:rsidRPr="007B774D" w:rsidRDefault="003860D2" w:rsidP="007B774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22</w:t>
      </w:r>
      <w:r w:rsidR="00B866BD" w:rsidRPr="00B866BD">
        <w:rPr>
          <w:b/>
          <w:sz w:val="28"/>
          <w:szCs w:val="28"/>
        </w:rPr>
        <w:t xml:space="preserve"> </w:t>
      </w:r>
      <w:r w:rsidR="008B00D9" w:rsidRPr="00B866BD">
        <w:rPr>
          <w:b/>
          <w:sz w:val="28"/>
          <w:szCs w:val="28"/>
        </w:rPr>
        <w:t xml:space="preserve">V 20 r. </w:t>
      </w:r>
    </w:p>
    <w:p w:rsidR="008B00D9" w:rsidRPr="00B866BD" w:rsidRDefault="008B00D9" w:rsidP="00B866BD">
      <w:pPr>
        <w:rPr>
          <w:b/>
          <w:sz w:val="28"/>
          <w:szCs w:val="28"/>
        </w:rPr>
      </w:pPr>
      <w:r w:rsidRPr="00B866BD">
        <w:rPr>
          <w:b/>
          <w:sz w:val="28"/>
          <w:szCs w:val="28"/>
        </w:rPr>
        <w:t>Daj znać jak Ci poszło np. na Messenger. Pozdrawiam.</w:t>
      </w:r>
    </w:p>
    <w:p w:rsidR="00457F40" w:rsidRDefault="00457F40"/>
    <w:sectPr w:rsidR="00457F40" w:rsidSect="0045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73084"/>
    <w:multiLevelType w:val="hybridMultilevel"/>
    <w:tmpl w:val="083AE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0D9"/>
    <w:rsid w:val="00237717"/>
    <w:rsid w:val="003860D2"/>
    <w:rsid w:val="00457F40"/>
    <w:rsid w:val="0079456B"/>
    <w:rsid w:val="007B774D"/>
    <w:rsid w:val="008B00D9"/>
    <w:rsid w:val="009A0498"/>
    <w:rsid w:val="00B866BD"/>
    <w:rsid w:val="00BA10C7"/>
    <w:rsid w:val="00DB3EED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7</cp:revision>
  <dcterms:created xsi:type="dcterms:W3CDTF">2020-04-28T20:19:00Z</dcterms:created>
  <dcterms:modified xsi:type="dcterms:W3CDTF">2020-05-14T16:30:00Z</dcterms:modified>
</cp:coreProperties>
</file>