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09" w:rsidRDefault="00C75D09" w:rsidP="00C75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1. Nowe oblicza sztuki.</w:t>
      </w:r>
      <w:r w:rsidRPr="00C75D0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Ready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made</w:t>
      </w:r>
      <w:proofErr w:type="spellEnd"/>
      <w:r>
        <w:rPr>
          <w:b/>
          <w:sz w:val="28"/>
          <w:szCs w:val="28"/>
        </w:rPr>
        <w:t>- co to jest?</w:t>
      </w:r>
    </w:p>
    <w:p w:rsidR="00C75D09" w:rsidRPr="00C75D09" w:rsidRDefault="00C75D09" w:rsidP="00C75D09">
      <w:pPr>
        <w:rPr>
          <w:sz w:val="28"/>
          <w:szCs w:val="28"/>
        </w:rPr>
      </w:pPr>
      <w:r>
        <w:rPr>
          <w:sz w:val="28"/>
          <w:szCs w:val="28"/>
        </w:rPr>
        <w:t>Przeczytaj informacje z podręcznika s. 46 i wykonaj ćwiczenie 1 ze s.49</w:t>
      </w:r>
    </w:p>
    <w:p w:rsidR="00C75D09" w:rsidRDefault="00C75D09" w:rsidP="00C75D09">
      <w:pPr>
        <w:rPr>
          <w:sz w:val="28"/>
          <w:szCs w:val="28"/>
        </w:rPr>
      </w:pPr>
      <w:r>
        <w:rPr>
          <w:b/>
          <w:sz w:val="28"/>
          <w:szCs w:val="28"/>
        </w:rPr>
        <w:t>Temat 2.</w:t>
      </w:r>
      <w:r>
        <w:rPr>
          <w:sz w:val="28"/>
          <w:szCs w:val="28"/>
        </w:rPr>
        <w:t xml:space="preserve"> Nowe oblicza sztuki. Mandale.</w:t>
      </w:r>
    </w:p>
    <w:p w:rsidR="00C75D09" w:rsidRDefault="00C75D09" w:rsidP="00C75D09">
      <w:pPr>
        <w:rPr>
          <w:sz w:val="28"/>
          <w:szCs w:val="28"/>
        </w:rPr>
      </w:pPr>
      <w:r>
        <w:rPr>
          <w:sz w:val="28"/>
          <w:szCs w:val="28"/>
        </w:rPr>
        <w:t>*Poszukaj w Internecie przykładowe mandale.</w:t>
      </w:r>
    </w:p>
    <w:p w:rsidR="00C75D09" w:rsidRDefault="00C75D09" w:rsidP="00C75D09">
      <w:pPr>
        <w:rPr>
          <w:sz w:val="28"/>
          <w:szCs w:val="28"/>
        </w:rPr>
      </w:pPr>
      <w:r>
        <w:rPr>
          <w:sz w:val="28"/>
          <w:szCs w:val="28"/>
        </w:rPr>
        <w:t>*Stwórz z dowolnych środków plastycznych mandalę- czyli kompozycję plastyczną w kole.</w:t>
      </w:r>
    </w:p>
    <w:p w:rsidR="00C75D09" w:rsidRDefault="00C75D09" w:rsidP="00C75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24 IV 20 r. Daj znać jak Ci poszło np. na Messenger.              Za prace będą oceny.</w:t>
      </w:r>
    </w:p>
    <w:p w:rsidR="00C75D09" w:rsidRDefault="00C75D09" w:rsidP="00C75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Pozdrawiam.</w:t>
      </w:r>
    </w:p>
    <w:p w:rsidR="00C75D09" w:rsidRDefault="00C75D09" w:rsidP="00C75D09"/>
    <w:p w:rsidR="00A40B14" w:rsidRDefault="00A40B14"/>
    <w:sectPr w:rsidR="00A40B14" w:rsidSect="00A4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D09"/>
    <w:rsid w:val="00A40B14"/>
    <w:rsid w:val="00C7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2020-04-17T09:16:00Z</dcterms:created>
  <dcterms:modified xsi:type="dcterms:W3CDTF">2020-04-17T09:22:00Z</dcterms:modified>
</cp:coreProperties>
</file>