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13" w:rsidRDefault="00E01E13" w:rsidP="00E01E13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</w:t>
      </w:r>
      <w:r w:rsidR="008C41A6">
        <w:rPr>
          <w:b/>
          <w:sz w:val="28"/>
          <w:szCs w:val="28"/>
        </w:rPr>
        <w:t>at 1: Sztuka ulicy- ćwiczenia plastyczne</w:t>
      </w:r>
      <w:r>
        <w:rPr>
          <w:b/>
          <w:sz w:val="28"/>
          <w:szCs w:val="28"/>
        </w:rPr>
        <w:t>.</w:t>
      </w:r>
    </w:p>
    <w:p w:rsidR="00E01E13" w:rsidRPr="00E01E13" w:rsidRDefault="008C41A6" w:rsidP="008C41A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Przypomnij sobie informacje na temat techniki szablonu i </w:t>
      </w:r>
      <w:proofErr w:type="spellStart"/>
      <w:r>
        <w:rPr>
          <w:sz w:val="28"/>
          <w:szCs w:val="28"/>
        </w:rPr>
        <w:t>wlepki</w:t>
      </w:r>
      <w:proofErr w:type="spellEnd"/>
      <w:r>
        <w:rPr>
          <w:sz w:val="28"/>
          <w:szCs w:val="28"/>
        </w:rPr>
        <w:t xml:space="preserve"> (podręcznik s. 52-53) </w:t>
      </w:r>
    </w:p>
    <w:p w:rsidR="008C41A6" w:rsidRPr="008C41A6" w:rsidRDefault="008C41A6" w:rsidP="00E01E1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Wykorzystując jedną z tych technik np. </w:t>
      </w:r>
      <w:proofErr w:type="spellStart"/>
      <w:r>
        <w:rPr>
          <w:sz w:val="28"/>
          <w:szCs w:val="28"/>
        </w:rPr>
        <w:t>wlepkę</w:t>
      </w:r>
      <w:proofErr w:type="spellEnd"/>
      <w:r w:rsidR="00E01E13" w:rsidRPr="008C41A6">
        <w:rPr>
          <w:sz w:val="28"/>
          <w:szCs w:val="28"/>
        </w:rPr>
        <w:t xml:space="preserve"> </w:t>
      </w:r>
      <w:r>
        <w:rPr>
          <w:sz w:val="28"/>
          <w:szCs w:val="28"/>
        </w:rPr>
        <w:t>na papierze napisz tekst                                                   i narysuj rysunek, który zachęci innych do pomocy zwierzętom                                          w schronisku.</w:t>
      </w:r>
    </w:p>
    <w:p w:rsidR="00E01E13" w:rsidRPr="008C41A6" w:rsidRDefault="008C41A6" w:rsidP="00E01E1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Termin wykonania : do 22</w:t>
      </w:r>
      <w:r w:rsidR="00E01E13" w:rsidRPr="008C41A6">
        <w:rPr>
          <w:b/>
          <w:sz w:val="28"/>
          <w:szCs w:val="28"/>
        </w:rPr>
        <w:t xml:space="preserve"> V 20 r. Daj znać jak Ci poszło np. na Messenger. </w:t>
      </w:r>
    </w:p>
    <w:p w:rsidR="00896D4C" w:rsidRPr="008C41A6" w:rsidRDefault="00896D4C" w:rsidP="00E01E13">
      <w:pPr>
        <w:rPr>
          <w:b/>
          <w:sz w:val="28"/>
          <w:szCs w:val="28"/>
        </w:rPr>
      </w:pPr>
    </w:p>
    <w:p w:rsidR="00E01E13" w:rsidRPr="002936C4" w:rsidRDefault="00E01E13" w:rsidP="00E01E13">
      <w:pPr>
        <w:rPr>
          <w:b/>
          <w:sz w:val="28"/>
          <w:szCs w:val="28"/>
        </w:rPr>
      </w:pPr>
      <w:r>
        <w:rPr>
          <w:b/>
          <w:sz w:val="28"/>
          <w:szCs w:val="28"/>
        </w:rPr>
        <w:t>Za prace będą oceny.</w:t>
      </w:r>
    </w:p>
    <w:p w:rsidR="00E01E13" w:rsidRPr="002936C4" w:rsidRDefault="00E01E13" w:rsidP="00E01E13">
      <w:pPr>
        <w:rPr>
          <w:b/>
          <w:sz w:val="28"/>
          <w:szCs w:val="28"/>
        </w:rPr>
      </w:pPr>
      <w:r w:rsidRPr="002936C4">
        <w:rPr>
          <w:b/>
          <w:sz w:val="28"/>
          <w:szCs w:val="28"/>
        </w:rPr>
        <w:t>Pozdrawiam.</w:t>
      </w:r>
    </w:p>
    <w:p w:rsidR="00957164" w:rsidRDefault="00957164"/>
    <w:sectPr w:rsidR="00957164" w:rsidSect="00957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A2A45"/>
    <w:multiLevelType w:val="hybridMultilevel"/>
    <w:tmpl w:val="907EB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1E13"/>
    <w:rsid w:val="00562238"/>
    <w:rsid w:val="00735B97"/>
    <w:rsid w:val="00896D4C"/>
    <w:rsid w:val="008C41A6"/>
    <w:rsid w:val="00957164"/>
    <w:rsid w:val="00E0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4</cp:revision>
  <dcterms:created xsi:type="dcterms:W3CDTF">2020-05-04T09:33:00Z</dcterms:created>
  <dcterms:modified xsi:type="dcterms:W3CDTF">2020-05-14T15:54:00Z</dcterms:modified>
</cp:coreProperties>
</file>