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8A" w:rsidRPr="00E6658A" w:rsidRDefault="00E6658A" w:rsidP="00E665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665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Ułamki niewłaściwe i liczby mieszane (na poziomie ucznia klasy 4)</w:t>
      </w:r>
    </w:p>
    <w:p w:rsidR="00E6658A" w:rsidRPr="00E6658A" w:rsidRDefault="00E6658A" w:rsidP="00E66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58A" w:rsidRPr="00E6658A" w:rsidRDefault="00E6658A" w:rsidP="00E66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6658A">
        <w:rPr>
          <w:rFonts w:ascii="Times New Roman" w:eastAsia="Times New Roman" w:hAnsi="Symbol" w:cs="Times New Roman"/>
          <w:b/>
          <w:bCs/>
          <w:sz w:val="36"/>
          <w:szCs w:val="36"/>
          <w:lang w:eastAsia="pl-PL"/>
        </w:rPr>
        <w:t></w:t>
      </w:r>
      <w:r w:rsidRPr="00E6658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Ułamki niewłaściwe i liczby mieszane (na poziomie ucznia klasy 4)</w:t>
      </w:r>
    </w:p>
    <w:p w:rsidR="00E6658A" w:rsidRPr="00E6658A" w:rsidRDefault="00E6658A" w:rsidP="00E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Ułamki, w których licznik jest mniejszy od mianownika to </w:t>
      </w:r>
      <w:r w:rsidRPr="00E66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ułamki właściwe</w:t>
      </w:r>
      <w:r w:rsidRPr="00E6658A">
        <w:rPr>
          <w:rFonts w:ascii="Times New Roman" w:eastAsia="Times New Roman" w:hAnsi="Times New Roman" w:cs="Times New Roman"/>
          <w:sz w:val="24"/>
          <w:szCs w:val="24"/>
          <w:lang w:eastAsia="pl-PL"/>
        </w:rPr>
        <w:t>. Są one zapisem części czyli zawsze są mniejsze od 1.</w:t>
      </w:r>
    </w:p>
    <w:p w:rsidR="00E6658A" w:rsidRPr="00E6658A" w:rsidRDefault="00E6658A" w:rsidP="00E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971550"/>
            <wp:effectExtent l="19050" t="0" r="9525" b="0"/>
            <wp:docPr id="1" name="Obraz 1" descr="Ułamki niewłaściwe i liczby mieszane. Ułamki właściw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łamki niewłaściwe i liczby mieszane. Ułamki właściw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8A" w:rsidRPr="00E6658A" w:rsidRDefault="00E6658A" w:rsidP="00E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Ułamki, w których licznik jest większy lub równy mianownikowi to </w:t>
      </w:r>
      <w:r w:rsidRPr="00E66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ułamki niewłaściwe</w:t>
      </w:r>
      <w:r w:rsidRPr="00E6658A">
        <w:rPr>
          <w:rFonts w:ascii="Times New Roman" w:eastAsia="Times New Roman" w:hAnsi="Times New Roman" w:cs="Times New Roman"/>
          <w:sz w:val="24"/>
          <w:szCs w:val="24"/>
          <w:lang w:eastAsia="pl-PL"/>
        </w:rPr>
        <w:t>. Ułamki takie są równe lub większe od 1.</w:t>
      </w:r>
    </w:p>
    <w:p w:rsidR="00E6658A" w:rsidRPr="00E6658A" w:rsidRDefault="00E6658A" w:rsidP="00E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971550"/>
            <wp:effectExtent l="19050" t="0" r="9525" b="0"/>
            <wp:docPr id="2" name="Obraz 2" descr="Ułamki niewłaściwe i liczby mieszane. Ułamki niewłaściwe. Znak ... czyt. większe lub rów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łamki niewłaściwe i liczby mieszane. Ułamki niewłaściwe. Znak ... czyt. większe lub równ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8A" w:rsidRPr="00E6658A" w:rsidRDefault="00E6658A" w:rsidP="00E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5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 wielkości równe lub większe niż 1 całość.</w:t>
      </w:r>
    </w:p>
    <w:p w:rsidR="00E6658A" w:rsidRPr="00E6658A" w:rsidRDefault="00E6658A" w:rsidP="00E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</w:p>
    <w:p w:rsidR="00E6658A" w:rsidRPr="00E6658A" w:rsidRDefault="00E6658A" w:rsidP="00E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29375" cy="1323975"/>
            <wp:effectExtent l="19050" t="0" r="9525" b="0"/>
            <wp:docPr id="3" name="Obraz 3" descr="Ułamki niewłaściwe i liczby mieszane. Czyt.: jeden i jedna dru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łamki niewłaściwe i liczby mieszane. Czyt.: jeden i jedna drug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1295400"/>
            <wp:effectExtent l="19050" t="0" r="9525" b="0"/>
            <wp:docPr id="4" name="Obraz 4" descr="Ułamki niewłaściwe i liczby miesz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łamki niewłaściwe i liczby mieszan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3114675"/>
            <wp:effectExtent l="19050" t="0" r="9525" b="0"/>
            <wp:docPr id="5" name="Obraz 5" descr="Ułamki niewłaściwe i liczby mieszane. Liczby 1 1/2, 2 3/4 to liczby mieszane. 2 3/4 czyt. dwa i trzy czwarte. Całości (1), część ułamkow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łamki niewłaściwe i liczby mieszane. Liczby 1 1/2, 2 3/4 to liczby mieszane. 2 3/4 czyt. dwa i trzy czwarte. Całości (1), część ułamkowa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8A" w:rsidRPr="00E6658A" w:rsidRDefault="00E6658A" w:rsidP="00E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58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ułamek niewłaściwy możesz przedstawić w postaci liczby mieszanej i odwrotnie, każdą liczbę mieszaną możesz przedstawić w postaci ułamka niewłaściwego.</w:t>
      </w:r>
    </w:p>
    <w:p w:rsidR="00E6658A" w:rsidRPr="00E6658A" w:rsidRDefault="00E6658A" w:rsidP="00E6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5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1E46" w:rsidRDefault="00351E46"/>
    <w:sectPr w:rsidR="00351E46" w:rsidSect="003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54D"/>
    <w:multiLevelType w:val="multilevel"/>
    <w:tmpl w:val="15F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58A"/>
    <w:rsid w:val="00351E46"/>
    <w:rsid w:val="00E6658A"/>
    <w:rsid w:val="00EF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46"/>
  </w:style>
  <w:style w:type="paragraph" w:styleId="Nagwek1">
    <w:name w:val="heading 1"/>
    <w:basedOn w:val="Normalny"/>
    <w:link w:val="Nagwek1Znak"/>
    <w:uiPriority w:val="9"/>
    <w:qFormat/>
    <w:rsid w:val="00E66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66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5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65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65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2020-04-22T08:44:00Z</dcterms:created>
  <dcterms:modified xsi:type="dcterms:W3CDTF">2020-04-22T08:44:00Z</dcterms:modified>
</cp:coreProperties>
</file>